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АДМИНИСТРАЦИЯ МУНИЦИПАЛЬНОГО ОБРАЗОВАНИЯ</w:t>
      </w:r>
    </w:p>
    <w:p>
      <w:pPr>
        <w:pStyle w:val="2"/>
        <w:jc w:val="center"/>
      </w:pPr>
      <w:r>
        <w:rPr>
          <w:sz w:val="24"/>
        </w:rPr>
        <w:t xml:space="preserve">ГОРОД НОВОРОССИЙСК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4 июня 2015 г. N 4280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ОПРЕДЕЛЕНИИ ГРАНИЦ,</w:t>
      </w:r>
    </w:p>
    <w:p>
      <w:pPr>
        <w:pStyle w:val="2"/>
        <w:jc w:val="center"/>
      </w:pPr>
      <w:r>
        <w:rPr>
          <w:sz w:val="24"/>
        </w:rPr>
        <w:t xml:space="preserve">ПРИЛЕГАЮЩИХ К НЕКОТОРЫМ ОРГАНИЗАЦИЯМ И ОБЪЕКТАМ</w:t>
      </w:r>
    </w:p>
    <w:p>
      <w:pPr>
        <w:pStyle w:val="2"/>
        <w:jc w:val="center"/>
      </w:pPr>
      <w:r>
        <w:rPr>
          <w:sz w:val="24"/>
        </w:rPr>
        <w:t xml:space="preserve">ТЕРРИТОРИЙ, НА КОТОРЫХ НЕ ДОПУСКАЕТСЯ РОЗНИЧНАЯ ПРОДАЖА</w:t>
      </w:r>
    </w:p>
    <w:p>
      <w:pPr>
        <w:pStyle w:val="2"/>
        <w:jc w:val="center"/>
      </w:pPr>
      <w:r>
        <w:rPr>
          <w:sz w:val="24"/>
        </w:rPr>
        <w:t xml:space="preserve">АЛКОГОЛЬНОЙ ПРОДУКЦИИ, НА ТЕРРИТОРИИ МУНИЦИПАЛЬНОГО</w:t>
      </w:r>
    </w:p>
    <w:p>
      <w:pPr>
        <w:pStyle w:val="2"/>
        <w:jc w:val="center"/>
      </w:pPr>
      <w:r>
        <w:rPr>
          <w:sz w:val="24"/>
        </w:rPr>
        <w:t xml:space="preserve">ОБРАЗОВАНИЯ ГОРОД НОВОРОССИЙСК И ОБ УТРАТЕ СИЛЫ ОТДЕЛЬНЫХ</w:t>
      </w:r>
    </w:p>
    <w:p>
      <w:pPr>
        <w:pStyle w:val="2"/>
        <w:jc w:val="center"/>
      </w:pPr>
      <w:r>
        <w:rPr>
          <w:sz w:val="24"/>
        </w:rPr>
        <w:t xml:space="preserve">ПОСТАНОВЛЕНИЙ АДМИНИСТРАЦИИ МУНИЦИПАЛЬНОГО ОБРАЗОВАНИЯ</w:t>
      </w:r>
    </w:p>
    <w:p>
      <w:pPr>
        <w:pStyle w:val="2"/>
        <w:jc w:val="center"/>
      </w:pPr>
      <w:r>
        <w:rPr>
          <w:sz w:val="24"/>
        </w:rPr>
        <w:t xml:space="preserve">ГОРОД НОВОРОССИЙСК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муниципального образования город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Новороссийск от 20.04.2022 </w:t>
            </w:r>
            <w:hyperlink w:history="0" r:id="rId7" w:tooltip="Постановление администрации муниципального образования город Новороссийск от 20.04.2022 N 2041 &quot;О внесении изменений в постановление администрации муниципального образования город Новороссийск от 4 июня 2015 года N 4280 &quot;Об определении границ, прилегающих к некоторым организациям и объектам территорий, на которых не допускается розничная продажа алкогольной продукции, на территории муниципального образования город Новороссийск и об утрате силы отдельных постановлений администрации муниципального образования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N 2041</w:t>
              </w:r>
            </w:hyperlink>
            <w:r>
              <w:rPr>
                <w:sz w:val="24"/>
                <w:color w:val="392c69"/>
              </w:rPr>
              <w:t xml:space="preserve">, от 17.08.2022 </w:t>
            </w:r>
            <w:hyperlink w:history="0" r:id="rId8" w:tooltip="Постановление администрации муниципального образования город Новороссийск от 17.08.2022 N 4704 &quot;О внесении изменений в постановление администрации муниципального образования город Новороссийск от 4 июня 2015 года N 4280 &quot;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город Новороссийск и об утрате силы отдельных постановлений администрации муниципального образования  {КонсультантПлюс}">
              <w:r>
                <w:rPr>
                  <w:sz w:val="24"/>
                  <w:color w:val="0000ff"/>
                </w:rPr>
                <w:t xml:space="preserve">N 4704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В официальном тексте документа, видимо, допущена опечатка: Федеральный закон от 06.10.2003 N 131-ФЗ имеет название "Об общих принципах организации местного самоуправления в Российской Федерации", а не "Об общих принципах местного самоуправления в Российской Федерации".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Во исполнение Федерального </w:t>
      </w:r>
      <w:hyperlink w:history="0" r:id="rId9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6 октября 2003 года N 131-ФЗ "Об общих принципах местного самоуправления в Российской Федерации", Федерального </w:t>
      </w:r>
      <w:hyperlink w:history="0" r:id="rId10" w:tooltip="Федеральный закон от 22.11.1995 N 171-ФЗ (ред. от 29.12.2025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1.01.2026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22 ноября 1995 года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</w:t>
      </w:r>
      <w:hyperlink w:history="0" r:id="rId11" w:tooltip="Постановление Правительства РФ от 27.12.2012 N 1425 &quot;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&quot; (вместе с &quot;Правилами определения органами го ------------ Утратил силу или отменен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Российской Федерации от 27 декабря 2012 года N 1425 "Об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продукции", в целях принятия дополнительных мер по защите здоровья населения муниципального образования города Новороссийска постановляю:</w:t>
      </w:r>
    </w:p>
    <w:bookmarkStart w:id="21" w:name="P21"/>
    <w:bookmarkEnd w:id="2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Установить на территории муниципального образования город Новороссийск минимальное значение расстояния, на котором не допускается розничная продажа алкогольной продукции: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Утратил силу. - </w:t>
      </w:r>
      <w:hyperlink w:history="0" r:id="rId12" w:tooltip="Постановление администрации муниципального образования город Новороссийск от 17.08.2022 N 4704 &quot;О внесении изменений в постановление администрации муниципального образования город Новороссийск от 4 июня 2015 года N 4280 &quot;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город Новороссийск и об утрате силы отдельных постановлений администрации муниципального образования 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муниципального образования город Новороссийск от 17.08.2022 N 4704.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От зданий, строений, сооружений, помещений, находящихся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зданий, строений, сооружений, помещений, находящихся во владении и (или) пользовании организаций, осуществляющих обучение несовершеннолетних;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 объектов розничной торговли, реализующих алкогольную продукцию - 100 метров, до объектов общественного питания, реализующих алкогольную продукцию - 50 метров.</w:t>
      </w:r>
    </w:p>
    <w:p>
      <w:pPr>
        <w:pStyle w:val="0"/>
        <w:jc w:val="both"/>
      </w:pPr>
      <w:r>
        <w:rPr>
          <w:sz w:val="24"/>
        </w:rPr>
        <w:t xml:space="preserve">(пп. 1.2 в ред. </w:t>
      </w:r>
      <w:hyperlink w:history="0" r:id="rId13" w:tooltip="Постановление администрации муниципального образования город Новороссийск от 17.08.2022 N 4704 &quot;О внесении изменений в постановление администрации муниципального образования город Новороссийск от 4 июня 2015 года N 4280 &quot;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город Новороссийск и об утрате силы отдельных постановлений администрации муниципального образования 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муниципального образования город Новороссийск от 17.08.2022 N 4704)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от зданий, строений, сооружений, помещений, находящихся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 до объектов розничной торговли, реализующих алкогольную продукцию - 30 метров, до объектов общественного питания, реализующих алкогольную продукцию - 30 метров.</w:t>
      </w:r>
    </w:p>
    <w:p>
      <w:pPr>
        <w:pStyle w:val="0"/>
        <w:jc w:val="both"/>
      </w:pPr>
      <w:r>
        <w:rPr>
          <w:sz w:val="24"/>
        </w:rPr>
        <w:t xml:space="preserve">(пп. 1.3 в ред. </w:t>
      </w:r>
      <w:hyperlink w:history="0" r:id="rId14" w:tooltip="Постановление администрации муниципального образования город Новороссийск от 17.08.2022 N 4704 &quot;О внесении изменений в постановление администрации муниципального образования город Новороссийск от 4 июня 2015 года N 4280 &quot;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город Новороссийск и об утрате силы отдельных постановлений администрации муниципального образования 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муниципального образования город Новороссийск от 17.08.2022 N 4704)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от спортивных сооружений, которые являются объектами недвижимости и права на которые зарегистрированы в установленном порядке до объектов розничной торговли, реализующих алкогольную продукцию - 25 метров, до объектов общественного питания, реализующих алкогольную продукцию - 25 метров.</w:t>
      </w:r>
    </w:p>
    <w:p>
      <w:pPr>
        <w:pStyle w:val="0"/>
        <w:jc w:val="both"/>
      </w:pPr>
      <w:r>
        <w:rPr>
          <w:sz w:val="24"/>
        </w:rPr>
        <w:t xml:space="preserve">(пп. 1.4 в ред. </w:t>
      </w:r>
      <w:hyperlink w:history="0" r:id="rId15" w:tooltip="Постановление администрации муниципального образования город Новороссийск от 17.08.2022 N 4704 &quot;О внесении изменений в постановление администрации муниципального образования город Новороссийск от 4 июня 2015 года N 4280 &quot;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город Новороссийск и об утрате силы отдельных постановлений администрации муниципального образования 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муниципального образования город Новороссийск от 17.08.2022 N 4704)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От вокзалов до объектов розничной торговли, реализующих алкогольную продукцию, - 50 метров, до объектов общественного питания, реализующих алкогольную продукцию, - 50 метров.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1.6. Утратил силу. - </w:t>
      </w:r>
      <w:hyperlink w:history="0" r:id="rId16" w:tooltip="Постановление администрации муниципального образования город Новороссийск от 17.08.2022 N 4704 &quot;О внесении изменений в постановление администрации муниципального образования город Новороссийск от 4 июня 2015 года N 4280 &quot;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город Новороссийск и об утрате силы отдельных постановлений администрации муниципального образования 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муниципального образования город Новороссийск от 17.08.2022 N 4704.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1.7. от боевых позиций войск, полигонов, узлов связи, от расположения воинских частей, от специальных технологических комплексов, от зданий и сооружений, предназначенных для управления войсками, размещения и хранения военной техники, военного имущества и оборудования, испытания вооружения, а также от зданий и сооружений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 до объектов розничной торговли, реализующих алкогольную продукцию - 100 метров, до объектов общественного питания, реализующих алкогольную продукцию - 100 метров.</w:t>
      </w:r>
    </w:p>
    <w:p>
      <w:pPr>
        <w:pStyle w:val="0"/>
        <w:jc w:val="both"/>
      </w:pPr>
      <w:r>
        <w:rPr>
          <w:sz w:val="24"/>
        </w:rPr>
        <w:t xml:space="preserve">(пп. 1.7 в ред. </w:t>
      </w:r>
      <w:hyperlink w:history="0" r:id="rId17" w:tooltip="Постановление администрации муниципального образования город Новороссийск от 17.08.2022 N 4704 &quot;О внесении изменений в постановление администрации муниципального образования город Новороссийск от 4 июня 2015 года N 4280 &quot;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город Новороссийск и об утрате силы отдельных постановлений администрации муниципального образования 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муниципального образования город Новороссийск от 17.08.2022 N 4704)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Управлению архитектуры и градостроительства измерять границы, прилегающие 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город Новороссийск, по прямой линии, без учета искусственных и естественных преград.</w:t>
      </w:r>
    </w:p>
    <w:p>
      <w:pPr>
        <w:pStyle w:val="0"/>
        <w:jc w:val="both"/>
      </w:pPr>
      <w:r>
        <w:rPr>
          <w:sz w:val="24"/>
        </w:rPr>
        <w:t xml:space="preserve">(п. 2 в ред. </w:t>
      </w:r>
      <w:hyperlink w:history="0" r:id="rId18" w:tooltip="Постановление администрации муниципального образования город Новороссийск от 17.08.2022 N 4704 &quot;О внесении изменений в постановление администрации муниципального образования город Новороссийск от 4 июня 2015 года N 4280 &quot;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город Новороссийск и об утрате силы отдельных постановлений администрации муниципального образования 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муниципального образования город Новороссийск от 17.08.2022 N 4704)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Управлению архитектуры и градостроительства подготовить схемы границ земельных участков объектов согласно внесенным изменениям в течение месяца со дня вступления в силу настоящего постановления.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Утратил силу. - </w:t>
      </w:r>
      <w:hyperlink w:history="0" r:id="rId19" w:tooltip="Постановление администрации муниципального образования город Новороссийск от 17.08.2022 N 4704 &quot;О внесении изменений в постановление администрации муниципального образования город Новороссийск от 4 июня 2015 года N 4280 &quot;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город Новороссийск и об утрате силы отдельных постановлений администрации муниципального образования 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муниципального образования город Новороссийск от 17.08.2022 N 4704.</w:t>
      </w:r>
    </w:p>
    <w:bookmarkStart w:id="39" w:name="P39"/>
    <w:bookmarkEnd w:id="3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Управлению образования, управлению здравоохранения, управлению по физической культуре и спорту, администрациям внутригородских районов, взаимодействующим с организациями и объектами, указанными в </w:t>
      </w:r>
      <w:hyperlink w:history="0" w:anchor="P21" w:tooltip="1. Установить на территории муниципального образования город Новороссийск минимальное значение расстояния, на котором не допускается розничная продажа алкогольной продукции:">
        <w:r>
          <w:rPr>
            <w:sz w:val="24"/>
            <w:color w:val="0000ff"/>
          </w:rPr>
          <w:t xml:space="preserve">пункте 1</w:t>
        </w:r>
      </w:hyperlink>
      <w:r>
        <w:rPr>
          <w:sz w:val="24"/>
        </w:rPr>
        <w:t xml:space="preserve"> настоящего постановления, не позднее 1 недели со дня начала функционирования (прекращения деятельности) организаций и объектов направлять указанную информацию в управление архитектуры и градостроительства и в управление потребительской сферы, малого и среднего бизнеса, развития курортных территорий и агропромышленного комплекса администрации муниципального образования город Новороссийск.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Управлению архитектуры и градостроительства администрации муниципального образования город Новороссийск не позднее 3 дней со дня поступления информации, указанной в </w:t>
      </w:r>
      <w:hyperlink w:history="0" w:anchor="P39" w:tooltip="5. Управлению образования, управлению здравоохранения, управлению по физической культуре и спорту, администрациям внутригородских районов, взаимодействующим с организациями и объектами, указанными в пункте 1 настоящего постановления, не позднее 1 недели со дня начала функционирования (прекращения деятельности) организаций и объектов направлять указанную информацию в управление архитектуры и градостроительства и в управление потребительской сферы, малого и среднего бизнеса, развития курортных территорий и...">
        <w:r>
          <w:rPr>
            <w:sz w:val="24"/>
            <w:color w:val="0000ff"/>
          </w:rPr>
          <w:t xml:space="preserve">пункте 5</w:t>
        </w:r>
      </w:hyperlink>
      <w:r>
        <w:rPr>
          <w:sz w:val="24"/>
        </w:rPr>
        <w:t xml:space="preserve"> настоящего постановления, разрабатывать схемы для начавших функционировать организаций и объектов.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Признать утратившими силу: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7.1. постановление администрации муниципального образования город Новороссийск от 25 ноября 2013 года N 8506 "Об утверждении реестра объектов и организаций, на прилегающих территориях к которым не допускается розничная продажа алкогольной продукции",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7.2. </w:t>
      </w:r>
      <w:hyperlink w:history="0" r:id="rId20" w:tooltip="Постановление администрации муниципального образования город Новороссийск от 03.04.2014 N 2585 (ред. от 30.07.2014) &quot;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город Новороссийск, и об утрате силы постановления администрации муниципального образования город Новороссийск от 16 сентября 2013 года N 6545 &quot;Об установлении администрацией муниципального образования горо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муниципального образования город Новороссийск от 3 апреля 2014 года N 2585 "Об определении границ прилегающих к некоторым организациям и объектам территорий, на которых не допускается розничная продажа алкогольной продукции, на территории муниципального образования город Новороссийск и об утрате силы постановления администрации муниципального образования город Новороссийск от 16 сентября 2013 года N 6545 "Об установлении администрацией муниципального образования город Новороссийск границ, прилегающих к некоторым организациям и объектам территорий, на которых не допускается розничная продажа алкогольной продукции",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7.3. </w:t>
      </w:r>
      <w:hyperlink w:history="0" r:id="rId21" w:tooltip="Постановление администрации муниципального образования город Новороссийск от 30.07.2014 N 5800 &quot;О внесении изменений в постановление администрации муниципального образования город Новороссийск от 3 апреля 2014 года N 2585 &quot;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город Новороссийск, и об утрате силы постановления администрации муниципального образования город Но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муниципального образования город Новороссийск от 30 июля 2014 года N 5800 "О внесении изменений в постановление администрации муниципального образования город Новороссийск от 3 апреля 2014 года N 2585 "Об определении границ прилегающих к некоторым организациям и объектам территорий, на которых не допускается розничная продажа алкогольной продукции, на территории муниципального образования город Новороссийск и об утрате силы постановления администрации муниципального образования город Новороссийск от 16 сентября 2013 года N 6545 "Об установлении администрацией муниципального образования город Новороссийск границ, прилегающих к некоторым организациям и объектам территорий, на которых не допускается розничная продажа алкогольной продукции" и постановление администрации муниципального образования город Новороссийск от 25 ноября 2013 года N 8506,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7.4. постановление администрации муниципального образования город Новороссийск от 16 сентября 2013 года N 6545 "Об установлении администрацией муниципального образования город Новороссийск границ, прилегающих к некоторым организациям и объектам территорий, на которых не допускается розничная продажа алкогольной продукции".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Отделу информационной политики и средств массовой информации опубликовать настоящее постановление в средствах массовой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Контроль за выполнением настоящего постановления возложить на и.о. заместителя главы муниципального образования по экономике, торговле, курортам и агропромышленному комплексу (первого заместителя главы МО) В.В. Цыбаня.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И.о. главы муниципального</w:t>
      </w:r>
    </w:p>
    <w:p>
      <w:pPr>
        <w:pStyle w:val="0"/>
        <w:jc w:val="right"/>
      </w:pPr>
      <w:r>
        <w:rPr>
          <w:sz w:val="24"/>
        </w:rPr>
        <w:t xml:space="preserve">образования город Новороссийск</w:t>
      </w:r>
    </w:p>
    <w:p>
      <w:pPr>
        <w:pStyle w:val="0"/>
        <w:jc w:val="right"/>
      </w:pPr>
      <w:r>
        <w:rPr>
          <w:sz w:val="24"/>
        </w:rPr>
        <w:t xml:space="preserve">И.А.ДЯЧЕНКО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муниципального образования город Новороссийск от 04.06.2015 N 4280</w:t>
            <w:br/>
            <w:t>(ред. от 17.08.2022)</w:t>
            <w:br/>
            <w:t>"Об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администрации муниципального образования город Новороссийск от 04.06.2015 N 4280 (ред. от 17.08.2022) "Об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177&amp;n=218540&amp;date=21.01.2026&amp;dst=100005&amp;field=134" TargetMode = "External"/><Relationship Id="rId8" Type="http://schemas.openxmlformats.org/officeDocument/2006/relationships/hyperlink" Target="https://login.consultant.ru/link/?req=doc&amp;base=RLAW177&amp;n=223172&amp;date=21.01.2026&amp;dst=100005&amp;field=134" TargetMode = "External"/><Relationship Id="rId9" Type="http://schemas.openxmlformats.org/officeDocument/2006/relationships/hyperlink" Target="https://login.consultant.ru/link/?req=doc&amp;base=LAW&amp;n=501480&amp;date=21.01.2026" TargetMode = "External"/><Relationship Id="rId10" Type="http://schemas.openxmlformats.org/officeDocument/2006/relationships/hyperlink" Target="https://login.consultant.ru/link/?req=doc&amp;base=LAW&amp;n=523568&amp;date=21.01.2026&amp;dst=100437&amp;field=134" TargetMode = "External"/><Relationship Id="rId11" Type="http://schemas.openxmlformats.org/officeDocument/2006/relationships/hyperlink" Target="https://login.consultant.ru/link/?req=doc&amp;base=LAW&amp;n=140640&amp;date=21.01.2026&amp;dst=100041&amp;field=134" TargetMode = "External"/><Relationship Id="rId12" Type="http://schemas.openxmlformats.org/officeDocument/2006/relationships/hyperlink" Target="https://login.consultant.ru/link/?req=doc&amp;base=RLAW177&amp;n=223172&amp;date=21.01.2026&amp;dst=100006&amp;field=134" TargetMode = "External"/><Relationship Id="rId13" Type="http://schemas.openxmlformats.org/officeDocument/2006/relationships/hyperlink" Target="https://login.consultant.ru/link/?req=doc&amp;base=RLAW177&amp;n=223172&amp;date=21.01.2026&amp;dst=100007&amp;field=134" TargetMode = "External"/><Relationship Id="rId14" Type="http://schemas.openxmlformats.org/officeDocument/2006/relationships/hyperlink" Target="https://login.consultant.ru/link/?req=doc&amp;base=RLAW177&amp;n=223172&amp;date=21.01.2026&amp;dst=100011&amp;field=134" TargetMode = "External"/><Relationship Id="rId15" Type="http://schemas.openxmlformats.org/officeDocument/2006/relationships/hyperlink" Target="https://login.consultant.ru/link/?req=doc&amp;base=RLAW177&amp;n=223172&amp;date=21.01.2026&amp;dst=100013&amp;field=134" TargetMode = "External"/><Relationship Id="rId16" Type="http://schemas.openxmlformats.org/officeDocument/2006/relationships/hyperlink" Target="https://login.consultant.ru/link/?req=doc&amp;base=RLAW177&amp;n=223172&amp;date=21.01.2026&amp;dst=100006&amp;field=134" TargetMode = "External"/><Relationship Id="rId17" Type="http://schemas.openxmlformats.org/officeDocument/2006/relationships/hyperlink" Target="https://login.consultant.ru/link/?req=doc&amp;base=RLAW177&amp;n=223172&amp;date=21.01.2026&amp;dst=100015&amp;field=134" TargetMode = "External"/><Relationship Id="rId18" Type="http://schemas.openxmlformats.org/officeDocument/2006/relationships/hyperlink" Target="https://login.consultant.ru/link/?req=doc&amp;base=RLAW177&amp;n=223172&amp;date=21.01.2026&amp;dst=100017&amp;field=134" TargetMode = "External"/><Relationship Id="rId19" Type="http://schemas.openxmlformats.org/officeDocument/2006/relationships/hyperlink" Target="https://login.consultant.ru/link/?req=doc&amp;base=RLAW177&amp;n=223172&amp;date=21.01.2026&amp;dst=100019&amp;field=134" TargetMode = "External"/><Relationship Id="rId20" Type="http://schemas.openxmlformats.org/officeDocument/2006/relationships/hyperlink" Target="https://login.consultant.ru/link/?req=doc&amp;base=RLAW177&amp;n=55061&amp;date=21.01.2026" TargetMode = "External"/><Relationship Id="rId21" Type="http://schemas.openxmlformats.org/officeDocument/2006/relationships/hyperlink" Target="https://login.consultant.ru/link/?req=doc&amp;base=RLAW177&amp;n=126499&amp;date=21.01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город Новороссийск от 04.06.2015 N 4280
(ред. от 17.08.2022)
"Об определении границ, прилегающих к некоторым организациям и объектам территорий, на которых не допускается розничная продажа алкогольной продукции, на территории муниципального образования город Новороссийск и об утрате силы отдельных постановлений администрации муниципального образования город Новороссийск"</dc:title>
  <dcterms:created xsi:type="dcterms:W3CDTF">2026-01-21T15:25:16Z</dcterms:created>
</cp:coreProperties>
</file>